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7A" w:rsidRPr="00D7635D" w:rsidRDefault="001B5557">
      <w:pPr>
        <w:rPr>
          <w:sz w:val="32"/>
          <w:szCs w:val="32"/>
          <w:lang w:val="sr-Cyrl-RS"/>
        </w:rPr>
      </w:pPr>
      <w:r w:rsidRPr="00D7635D">
        <w:rPr>
          <w:sz w:val="32"/>
          <w:szCs w:val="32"/>
          <w:lang w:val="sr-Cyrl-RS"/>
        </w:rPr>
        <w:t>Питања</w:t>
      </w:r>
      <w:r w:rsidR="000E477A" w:rsidRPr="00D7635D">
        <w:rPr>
          <w:sz w:val="32"/>
          <w:szCs w:val="32"/>
          <w:lang w:val="sr-Cyrl-RS"/>
        </w:rPr>
        <w:t xml:space="preserve"> - Геотермална енергија</w:t>
      </w:r>
    </w:p>
    <w:p w:rsidR="001B5557" w:rsidRPr="000E477A" w:rsidRDefault="001B5557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Шта се подразумева под геотермалном енергијом?</w:t>
      </w:r>
    </w:p>
    <w:p w:rsidR="001B5557" w:rsidRPr="000E477A" w:rsidRDefault="001B5557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Колика је температура у Земљином језгру?</w:t>
      </w:r>
    </w:p>
    <w:p w:rsidR="001B5557" w:rsidRPr="000E477A" w:rsidRDefault="00A01CEF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Који су облици геотермалне енергије?</w:t>
      </w:r>
    </w:p>
    <w:p w:rsidR="00A01CEF" w:rsidRPr="000E477A" w:rsidRDefault="00A01CEF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Како се преноси топлота из унутрашњости Земље?</w:t>
      </w:r>
    </w:p>
    <w:p w:rsidR="00A01CEF" w:rsidRPr="000E477A" w:rsidRDefault="00A01CEF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Које су предности коришћења геотермалне енергије?</w:t>
      </w:r>
    </w:p>
    <w:p w:rsidR="00A01CEF" w:rsidRPr="000E477A" w:rsidRDefault="00C23ED2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Описати отворен систем за грејање, који користи геотермалну енергију.</w:t>
      </w:r>
      <w:bookmarkStart w:id="0" w:name="_GoBack"/>
      <w:bookmarkEnd w:id="0"/>
    </w:p>
    <w:p w:rsidR="00C23ED2" w:rsidRPr="000E477A" w:rsidRDefault="00C23ED2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 xml:space="preserve">Описати затворене </w:t>
      </w:r>
      <w:r w:rsidR="00ED3ABB">
        <w:rPr>
          <w:sz w:val="28"/>
          <w:szCs w:val="28"/>
          <w:lang w:val="sr-Cyrl-RS"/>
        </w:rPr>
        <w:t>системе за грејање, који користе</w:t>
      </w:r>
      <w:r w:rsidRPr="000E477A">
        <w:rPr>
          <w:sz w:val="28"/>
          <w:szCs w:val="28"/>
          <w:lang w:val="sr-Cyrl-RS"/>
        </w:rPr>
        <w:t xml:space="preserve"> геотермалну енергију.</w:t>
      </w:r>
    </w:p>
    <w:p w:rsidR="00C23ED2" w:rsidRPr="000E477A" w:rsidRDefault="00DC64F2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Скицирати  и објаснити шему рада топлотне пумпе за коришћење геотермалне енергије.</w:t>
      </w:r>
    </w:p>
    <w:p w:rsidR="00DC64F2" w:rsidRPr="000E477A" w:rsidRDefault="00317BD3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Навести изворе геотермалне енергије за производњу електричне енергије.</w:t>
      </w:r>
    </w:p>
    <w:p w:rsidR="00317BD3" w:rsidRPr="000E477A" w:rsidRDefault="00317BD3" w:rsidP="001B555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Нацртати шему рада класичног принципа добијања електричне енергије коришћењем геотермалних извора.</w:t>
      </w:r>
    </w:p>
    <w:p w:rsidR="00317BD3" w:rsidRPr="000E477A" w:rsidRDefault="00317BD3" w:rsidP="00317BD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Када се користи Flash принцип за производњу електричне енергије?</w:t>
      </w:r>
    </w:p>
    <w:p w:rsidR="00317BD3" w:rsidRPr="000E477A" w:rsidRDefault="00317BD3" w:rsidP="00317BD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На ком принципу ради бинарни систем за производњу електричне енергије</w:t>
      </w:r>
      <w:r w:rsidR="000E477A" w:rsidRPr="000E477A">
        <w:rPr>
          <w:sz w:val="28"/>
          <w:szCs w:val="28"/>
          <w:lang w:val="sr-Cyrl-RS"/>
        </w:rPr>
        <w:t xml:space="preserve"> </w:t>
      </w:r>
      <w:r w:rsidR="00ED3ABB">
        <w:rPr>
          <w:sz w:val="28"/>
          <w:szCs w:val="28"/>
          <w:lang w:val="sr-Cyrl-RS"/>
        </w:rPr>
        <w:t>коришћењем геотермалне енергије и када се примењује?</w:t>
      </w:r>
    </w:p>
    <w:p w:rsidR="000E477A" w:rsidRPr="000E477A" w:rsidRDefault="000E477A" w:rsidP="00317BD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Који су еколошки утицаји геотермалних постројења за производњу топлоте и електричне енергије?</w:t>
      </w:r>
    </w:p>
    <w:p w:rsidR="000E477A" w:rsidRPr="000E477A" w:rsidRDefault="000E477A" w:rsidP="00317BD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E477A">
        <w:rPr>
          <w:sz w:val="28"/>
          <w:szCs w:val="28"/>
          <w:lang w:val="sr-Cyrl-RS"/>
        </w:rPr>
        <w:t>Шта је реињектирање геотермалног флуида и због чега је значајно?</w:t>
      </w:r>
    </w:p>
    <w:sectPr w:rsidR="000E477A" w:rsidRPr="000E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60D"/>
    <w:multiLevelType w:val="hybridMultilevel"/>
    <w:tmpl w:val="636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7"/>
    <w:rsid w:val="000E24C8"/>
    <w:rsid w:val="000E477A"/>
    <w:rsid w:val="001B5557"/>
    <w:rsid w:val="001C0462"/>
    <w:rsid w:val="002C0D3E"/>
    <w:rsid w:val="00317BD3"/>
    <w:rsid w:val="004A5C73"/>
    <w:rsid w:val="006C265A"/>
    <w:rsid w:val="007B08DB"/>
    <w:rsid w:val="00A01CEF"/>
    <w:rsid w:val="00C23ED2"/>
    <w:rsid w:val="00D7635D"/>
    <w:rsid w:val="00DC64F2"/>
    <w:rsid w:val="00E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2022-03-23T04:49:00Z</dcterms:created>
  <dcterms:modified xsi:type="dcterms:W3CDTF">2022-03-28T05:50:00Z</dcterms:modified>
</cp:coreProperties>
</file>