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BD" w:rsidRPr="0086409B" w:rsidRDefault="009D04BD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86409B">
        <w:rPr>
          <w:rFonts w:ascii="Times New Roman" w:hAnsi="Times New Roman" w:cs="Times New Roman"/>
          <w:lang w:val="sr-Cyrl-RS"/>
        </w:rPr>
        <w:t>Питања  (Гасовита горива):</w:t>
      </w:r>
    </w:p>
    <w:p w:rsidR="009D04BD" w:rsidRPr="0086409B" w:rsidRDefault="009D04BD" w:rsidP="009D0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Због чега је сагоревање гасовотих горива повољни</w:t>
      </w:r>
      <w:r w:rsidR="0086409B" w:rsidRPr="0086409B">
        <w:rPr>
          <w:rFonts w:ascii="Times New Roman" w:hAnsi="Times New Roman" w:cs="Times New Roman"/>
          <w:lang w:val="sr-Cyrl-RS"/>
        </w:rPr>
        <w:t>ј</w:t>
      </w:r>
      <w:r w:rsidRPr="0086409B">
        <w:rPr>
          <w:rFonts w:ascii="Times New Roman" w:hAnsi="Times New Roman" w:cs="Times New Roman"/>
          <w:lang w:val="sr-Cyrl-RS"/>
        </w:rPr>
        <w:t>е, у односу на чврста и течна горива?</w:t>
      </w:r>
    </w:p>
    <w:p w:rsidR="009D04BD" w:rsidRPr="0086409B" w:rsidRDefault="009D04BD" w:rsidP="009D0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Која гасовита горива се налазе у природи?</w:t>
      </w:r>
    </w:p>
    <w:p w:rsidR="009D04BD" w:rsidRPr="0086409B" w:rsidRDefault="009D04BD" w:rsidP="009D0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Како се добијају прерађена гасовита горива?</w:t>
      </w:r>
    </w:p>
    <w:p w:rsidR="009D04BD" w:rsidRPr="0086409B" w:rsidRDefault="009D04BD" w:rsidP="009D0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Набројати начине сагоревања гасовитих горива.</w:t>
      </w:r>
    </w:p>
    <w:p w:rsidR="009D04BD" w:rsidRPr="0086409B" w:rsidRDefault="003940D8" w:rsidP="009D0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Шта је молекуларна дифузија?</w:t>
      </w:r>
    </w:p>
    <w:p w:rsidR="003940D8" w:rsidRPr="0086409B" w:rsidRDefault="003940D8" w:rsidP="009D0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Која је разлика између ламинарног и турбулентног струјања?</w:t>
      </w:r>
    </w:p>
    <w:p w:rsidR="003940D8" w:rsidRPr="0086409B" w:rsidRDefault="003940D8" w:rsidP="009D0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Шта је Рејнолдсов број?</w:t>
      </w:r>
    </w:p>
    <w:p w:rsidR="00017BB7" w:rsidRPr="0086409B" w:rsidRDefault="00017BB7" w:rsidP="009D0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За које је вредности Рејнолдсовог броја струјање ламинарно?</w:t>
      </w:r>
    </w:p>
    <w:p w:rsidR="003940D8" w:rsidRPr="0086409B" w:rsidRDefault="003940D8" w:rsidP="009D0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Шта је дифузно сагоревање?</w:t>
      </w:r>
    </w:p>
    <w:p w:rsidR="003940D8" w:rsidRPr="0086409B" w:rsidRDefault="003940D8" w:rsidP="009D0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 xml:space="preserve">Како изгледа пламен при дифузном сагоревању у ламинарној струји, ако има вишка ваздуха, а како </w:t>
      </w:r>
      <w:r w:rsidR="0086409B" w:rsidRPr="0086409B">
        <w:rPr>
          <w:rFonts w:ascii="Times New Roman" w:hAnsi="Times New Roman" w:cs="Times New Roman"/>
          <w:lang w:val="sr-Cyrl-RS"/>
        </w:rPr>
        <w:t xml:space="preserve">- </w:t>
      </w:r>
      <w:r w:rsidRPr="0086409B">
        <w:rPr>
          <w:rFonts w:ascii="Times New Roman" w:hAnsi="Times New Roman" w:cs="Times New Roman"/>
          <w:lang w:val="sr-Cyrl-RS"/>
        </w:rPr>
        <w:t>ако има вишка горива?</w:t>
      </w:r>
    </w:p>
    <w:p w:rsidR="003940D8" w:rsidRPr="0086409B" w:rsidRDefault="003940D8" w:rsidP="009D0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Шта је фронт пламена?</w:t>
      </w:r>
    </w:p>
    <w:p w:rsidR="00017BB7" w:rsidRPr="0086409B" w:rsidRDefault="00017BB7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Које су карактеристике  фронта пламена при дифузном сагоревању у турбулентној струји?</w:t>
      </w:r>
    </w:p>
    <w:p w:rsidR="00017BB7" w:rsidRPr="0086409B" w:rsidRDefault="00017BB7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Које су карактеристике кинематског сагоревања?</w:t>
      </w:r>
    </w:p>
    <w:p w:rsidR="00017BB7" w:rsidRPr="0086409B" w:rsidRDefault="00017BB7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Која је улога гасног горионика?</w:t>
      </w:r>
    </w:p>
    <w:p w:rsidR="00017BB7" w:rsidRPr="0086409B" w:rsidRDefault="00017BB7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Навести бар три услова које морају да задовоље гасни горионици.</w:t>
      </w:r>
    </w:p>
    <w:p w:rsidR="00017BB7" w:rsidRPr="0086409B" w:rsidRDefault="00017BB7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Шта је примарни, а шта секундарни вазду</w:t>
      </w:r>
      <w:r w:rsidR="0086409B" w:rsidRPr="0086409B">
        <w:rPr>
          <w:rFonts w:ascii="Times New Roman" w:hAnsi="Times New Roman" w:cs="Times New Roman"/>
          <w:lang w:val="sr-Cyrl-RS"/>
        </w:rPr>
        <w:t>х</w:t>
      </w:r>
      <w:r w:rsidRPr="0086409B">
        <w:rPr>
          <w:rFonts w:ascii="Times New Roman" w:hAnsi="Times New Roman" w:cs="Times New Roman"/>
          <w:lang w:val="sr-Cyrl-RS"/>
        </w:rPr>
        <w:t>, који се доводи у гасни горионк?</w:t>
      </w:r>
    </w:p>
    <w:p w:rsidR="00017BB7" w:rsidRPr="0086409B" w:rsidRDefault="00017BB7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Скицирати и навести основне карактеристике дифузних горионика.</w:t>
      </w:r>
    </w:p>
    <w:p w:rsidR="00017BB7" w:rsidRPr="0086409B" w:rsidRDefault="00017BB7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Скицирати и навести основне карактеристике ејекторских горионика.</w:t>
      </w:r>
    </w:p>
    <w:p w:rsidR="00017BB7" w:rsidRPr="0086409B" w:rsidRDefault="00017BB7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Скицирати и навести основне карактеристике Бунзеновог горионика.</w:t>
      </w:r>
    </w:p>
    <w:p w:rsidR="00017BB7" w:rsidRPr="0086409B" w:rsidRDefault="00017BB7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Шта се подразумева под  загађењем животне средине?</w:t>
      </w:r>
    </w:p>
    <w:p w:rsidR="001058D7" w:rsidRPr="0086409B" w:rsidRDefault="001058D7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Шта је главни извор емисије штетних материја у атмосферу?</w:t>
      </w:r>
    </w:p>
    <w:p w:rsidR="001058D7" w:rsidRPr="0086409B" w:rsidRDefault="005C152F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Како настају оксиди азота сагоревањем горива и како се врши редукција емисије азотних оксида у атмосферу?</w:t>
      </w:r>
    </w:p>
    <w:p w:rsidR="005C152F" w:rsidRPr="0086409B" w:rsidRDefault="005C152F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Скицирати процес каталитичке редукције азота</w:t>
      </w:r>
      <w:r w:rsidR="0086409B" w:rsidRPr="0086409B">
        <w:rPr>
          <w:rFonts w:ascii="Times New Roman" w:hAnsi="Times New Roman" w:cs="Times New Roman"/>
          <w:lang w:val="sr-Cyrl-RS"/>
        </w:rPr>
        <w:t>.</w:t>
      </w:r>
    </w:p>
    <w:p w:rsidR="005C152F" w:rsidRPr="0086409B" w:rsidRDefault="005C152F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Како настаје угљен моноксид у процесу сагоревања и који су начини за смањење његовог удела у продуктима сагоревања?</w:t>
      </w:r>
    </w:p>
    <w:p w:rsidR="0086409B" w:rsidRPr="0086409B" w:rsidRDefault="0086409B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Који су узроци настанка чврстих честица при сагоревању горива.</w:t>
      </w:r>
    </w:p>
    <w:p w:rsidR="005C152F" w:rsidRPr="0086409B" w:rsidRDefault="0086409B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Навести могућности за смањење емисије сумпорних оксида.</w:t>
      </w:r>
    </w:p>
    <w:p w:rsidR="0086409B" w:rsidRPr="0086409B" w:rsidRDefault="0086409B" w:rsidP="0001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6409B">
        <w:rPr>
          <w:rFonts w:ascii="Times New Roman" w:hAnsi="Times New Roman" w:cs="Times New Roman"/>
          <w:lang w:val="sr-Cyrl-RS"/>
        </w:rPr>
        <w:t>Које су техничко-технолошке мере за спречавање загађења?</w:t>
      </w:r>
    </w:p>
    <w:sectPr w:rsidR="0086409B" w:rsidRPr="0086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09F"/>
    <w:multiLevelType w:val="hybridMultilevel"/>
    <w:tmpl w:val="E2B00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BD"/>
    <w:rsid w:val="00017BB7"/>
    <w:rsid w:val="00065239"/>
    <w:rsid w:val="001058D7"/>
    <w:rsid w:val="00184D55"/>
    <w:rsid w:val="003940D8"/>
    <w:rsid w:val="00516A60"/>
    <w:rsid w:val="005C152F"/>
    <w:rsid w:val="0086409B"/>
    <w:rsid w:val="009D04BD"/>
    <w:rsid w:val="00D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2019-03-12T15:34:00Z</cp:lastPrinted>
  <dcterms:created xsi:type="dcterms:W3CDTF">2019-03-12T14:57:00Z</dcterms:created>
  <dcterms:modified xsi:type="dcterms:W3CDTF">2021-11-04T20:03:00Z</dcterms:modified>
</cp:coreProperties>
</file>